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48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7C1CAF04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90235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90235">
        <w:rPr>
          <w:rFonts w:ascii="Times New Roman" w:hAnsi="Times New Roman"/>
          <w:sz w:val="28"/>
          <w:szCs w:val="28"/>
        </w:rPr>
        <w:t>44-43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6D00AE73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b/>
          <w:bCs/>
          <w:sz w:val="28"/>
          <w:szCs w:val="28"/>
        </w:rPr>
        <w:t>1546</w:t>
      </w:r>
    </w:p>
    <w:p w14:paraId="71A1E862" w14:textId="68C574BA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44-2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1546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52BB34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1546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35">
        <w:rPr>
          <w:rFonts w:ascii="Times New Roman" w:hAnsi="Times New Roman" w:cs="Times New Roman"/>
          <w:sz w:val="28"/>
          <w:szCs w:val="28"/>
        </w:rPr>
        <w:t>Шавалиеву Венеру Харисовну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D08FAF7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1546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73AF7C99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1546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8354459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35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1400BA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90235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290235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288394B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9023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90235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90235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