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708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1B5C4B3E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9C41E9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9C41E9">
        <w:rPr>
          <w:rFonts w:ascii="Times New Roman" w:hAnsi="Times New Roman"/>
          <w:sz w:val="28"/>
          <w:szCs w:val="28"/>
        </w:rPr>
        <w:t>44-78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20424D51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9C41E9">
        <w:rPr>
          <w:rFonts w:ascii="Times New Roman" w:eastAsia="Times New Roman" w:hAnsi="Times New Roman" w:cs="Times New Roman"/>
          <w:b/>
          <w:bCs/>
          <w:sz w:val="28"/>
          <w:szCs w:val="28"/>
        </w:rPr>
        <w:t>1581</w:t>
      </w:r>
    </w:p>
    <w:p w14:paraId="71A1E862" w14:textId="7E7148CF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9C41E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C41E9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C41E9">
        <w:rPr>
          <w:rFonts w:ascii="Times New Roman" w:eastAsia="Times New Roman" w:hAnsi="Times New Roman" w:cs="Times New Roman"/>
          <w:sz w:val="28"/>
          <w:szCs w:val="28"/>
        </w:rPr>
        <w:t>44-37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C41E9">
        <w:rPr>
          <w:rFonts w:ascii="Times New Roman" w:eastAsia="Times New Roman" w:hAnsi="Times New Roman" w:cs="Times New Roman"/>
          <w:sz w:val="28"/>
          <w:szCs w:val="28"/>
        </w:rPr>
        <w:t>1581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C41E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49B958FE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C41E9">
        <w:rPr>
          <w:rFonts w:ascii="Times New Roman" w:eastAsia="Times New Roman" w:hAnsi="Times New Roman" w:cs="Times New Roman"/>
          <w:sz w:val="28"/>
          <w:szCs w:val="28"/>
        </w:rPr>
        <w:t>1581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1E9">
        <w:rPr>
          <w:rFonts w:ascii="Times New Roman" w:hAnsi="Times New Roman" w:cs="Times New Roman"/>
          <w:sz w:val="28"/>
          <w:szCs w:val="28"/>
        </w:rPr>
        <w:t>Барскова Виктора Валентиновича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525F11B3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C41E9">
        <w:rPr>
          <w:rFonts w:ascii="Times New Roman" w:eastAsia="Times New Roman" w:hAnsi="Times New Roman" w:cs="Times New Roman"/>
          <w:sz w:val="28"/>
          <w:szCs w:val="28"/>
        </w:rPr>
        <w:t>1581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6B1F5F7A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C41E9">
        <w:rPr>
          <w:rFonts w:ascii="Times New Roman" w:eastAsia="Times New Roman" w:hAnsi="Times New Roman" w:cs="Times New Roman"/>
          <w:sz w:val="28"/>
          <w:szCs w:val="28"/>
        </w:rPr>
        <w:t>1581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17FEADD8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9C41E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1E9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41CF26A9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9C41E9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9C41E9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1D267C2C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9C41E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9C41E9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41E9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2023-05-29T15:04:00Z</dcterms:modified>
</cp:coreProperties>
</file>