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18931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04D11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  <w:r w:rsidR="00555434">
              <w:rPr>
                <w:b/>
                <w:color w:val="000000"/>
                <w:szCs w:val="28"/>
              </w:rPr>
              <w:t xml:space="preserve">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04D11">
              <w:rPr>
                <w:b/>
                <w:color w:val="000000"/>
                <w:szCs w:val="28"/>
              </w:rPr>
              <w:t>8-2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4B6722" w:rsidRDefault="00E9293D" w:rsidP="004B6722">
      <w:pPr>
        <w:ind w:firstLine="567"/>
        <w:jc w:val="both"/>
        <w:rPr>
          <w:b/>
          <w:szCs w:val="28"/>
          <w:u w:val="single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</w:t>
      </w:r>
      <w:r w:rsidR="004B6722">
        <w:rPr>
          <w:rFonts w:eastAsia="Calibri"/>
          <w:b/>
          <w:szCs w:val="28"/>
        </w:rPr>
        <w:t xml:space="preserve">о одномандатному избирательному </w:t>
      </w:r>
      <w:r w:rsidRPr="005A358B">
        <w:rPr>
          <w:rFonts w:eastAsia="Calibri"/>
          <w:b/>
          <w:szCs w:val="28"/>
        </w:rPr>
        <w:t xml:space="preserve">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4B6722" w:rsidRPr="004B6722">
        <w:rPr>
          <w:b/>
          <w:szCs w:val="28"/>
        </w:rPr>
        <w:t>Горячев</w:t>
      </w:r>
      <w:r w:rsidR="00404D11">
        <w:rPr>
          <w:b/>
          <w:szCs w:val="28"/>
        </w:rPr>
        <w:t>ой</w:t>
      </w:r>
      <w:r w:rsidR="004B6722" w:rsidRPr="004B6722">
        <w:rPr>
          <w:b/>
          <w:szCs w:val="28"/>
        </w:rPr>
        <w:t xml:space="preserve"> Ксени</w:t>
      </w:r>
      <w:r w:rsidR="00404D11">
        <w:rPr>
          <w:b/>
          <w:szCs w:val="28"/>
        </w:rPr>
        <w:t>и</w:t>
      </w:r>
      <w:r w:rsidR="004B6722" w:rsidRPr="004B6722">
        <w:rPr>
          <w:b/>
          <w:szCs w:val="28"/>
        </w:rPr>
        <w:t xml:space="preserve"> Александровн</w:t>
      </w:r>
      <w:r w:rsidR="00404D11">
        <w:rPr>
          <w:b/>
          <w:szCs w:val="28"/>
        </w:rPr>
        <w:t>ы</w:t>
      </w:r>
    </w:p>
    <w:p w:rsidR="00FF2DFE" w:rsidRPr="0015543F" w:rsidRDefault="00FF2DFE" w:rsidP="004B6722">
      <w:pPr>
        <w:jc w:val="left"/>
        <w:rPr>
          <w:b/>
          <w:szCs w:val="28"/>
        </w:rPr>
      </w:pPr>
    </w:p>
    <w:p w:rsidR="00E9293D" w:rsidRDefault="00E9293D" w:rsidP="0015543F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15543F">
      <w:pPr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 w:rsidR="004B6722" w:rsidRPr="004B6722">
        <w:rPr>
          <w:szCs w:val="28"/>
        </w:rPr>
        <w:t>Горячевой Ксенией Александровной</w:t>
      </w:r>
      <w:r w:rsidRPr="004B6722">
        <w:rPr>
          <w:szCs w:val="28"/>
        </w:rPr>
        <w:t xml:space="preserve"> для увед</w:t>
      </w:r>
      <w:r w:rsidRPr="005A358B">
        <w:rPr>
          <w:szCs w:val="28"/>
        </w:rPr>
        <w:t xml:space="preserve">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15543F">
      <w:pPr>
        <w:tabs>
          <w:tab w:val="left" w:pos="851"/>
          <w:tab w:val="left" w:pos="1365"/>
        </w:tabs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2F504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404D11">
        <w:rPr>
          <w:szCs w:val="28"/>
        </w:rPr>
        <w:t>11</w:t>
      </w:r>
      <w:r w:rsidRPr="005A358B">
        <w:rPr>
          <w:szCs w:val="28"/>
        </w:rPr>
        <w:t xml:space="preserve"> </w:t>
      </w:r>
      <w:r w:rsidR="0015543F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912698">
        <w:rPr>
          <w:szCs w:val="28"/>
        </w:rPr>
        <w:t>11</w:t>
      </w:r>
      <w:r w:rsidRPr="005A358B">
        <w:rPr>
          <w:szCs w:val="28"/>
        </w:rPr>
        <w:t xml:space="preserve"> часов </w:t>
      </w:r>
      <w:r w:rsidR="00912698">
        <w:rPr>
          <w:szCs w:val="28"/>
        </w:rPr>
        <w:t>10</w:t>
      </w:r>
      <w:bookmarkStart w:id="0" w:name="_GoBack"/>
      <w:bookmarkEnd w:id="0"/>
      <w:r w:rsidRPr="005A358B">
        <w:rPr>
          <w:szCs w:val="28"/>
        </w:rPr>
        <w:t xml:space="preserve"> минут кандидата 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4B6722" w:rsidRPr="004B6722">
        <w:rPr>
          <w:szCs w:val="28"/>
        </w:rPr>
        <w:t>Горячеву Ксению Александровну</w:t>
      </w:r>
      <w:r w:rsidRPr="004B6722">
        <w:rPr>
          <w:szCs w:val="28"/>
        </w:rPr>
        <w:t xml:space="preserve">, </w:t>
      </w:r>
      <w:r w:rsidR="00FF2DFE" w:rsidRPr="004B6722">
        <w:rPr>
          <w:szCs w:val="28"/>
        </w:rPr>
        <w:t>выдвин</w:t>
      </w:r>
      <w:r w:rsidR="00FF2DFE" w:rsidRPr="00B73D9D">
        <w:rPr>
          <w:szCs w:val="28"/>
        </w:rPr>
        <w:t>ут</w:t>
      </w:r>
      <w:r w:rsidR="0015543F">
        <w:rPr>
          <w:szCs w:val="28"/>
        </w:rPr>
        <w:t>ого</w:t>
      </w:r>
      <w:r w:rsidR="00FF2DFE" w:rsidRPr="00B73D9D">
        <w:rPr>
          <w:szCs w:val="28"/>
        </w:rPr>
        <w:t xml:space="preserve"> </w:t>
      </w:r>
      <w:r w:rsidR="00404D11" w:rsidRPr="005167A2">
        <w:rPr>
          <w:szCs w:val="28"/>
        </w:rPr>
        <w:t>Политическ</w:t>
      </w:r>
      <w:r w:rsidR="00404D11">
        <w:rPr>
          <w:szCs w:val="28"/>
        </w:rPr>
        <w:t>ой</w:t>
      </w:r>
      <w:r w:rsidR="00404D11" w:rsidRPr="005167A2">
        <w:rPr>
          <w:szCs w:val="28"/>
        </w:rPr>
        <w:t xml:space="preserve"> парти</w:t>
      </w:r>
      <w:r w:rsidR="00404D11">
        <w:rPr>
          <w:szCs w:val="28"/>
        </w:rPr>
        <w:t>ей</w:t>
      </w:r>
      <w:r w:rsidR="00404D11" w:rsidRPr="005167A2">
        <w:rPr>
          <w:szCs w:val="28"/>
        </w:rPr>
        <w:t xml:space="preserve"> «НОВЫЕ ЛЮДИ»</w:t>
      </w:r>
      <w:r w:rsidR="00912698">
        <w:rPr>
          <w:szCs w:val="28"/>
        </w:rPr>
        <w:t>.</w:t>
      </w:r>
    </w:p>
    <w:p w:rsidR="00E9293D" w:rsidRPr="005A358B" w:rsidRDefault="00134277" w:rsidP="0015543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9293D" w:rsidRPr="005A358B">
        <w:rPr>
          <w:szCs w:val="28"/>
        </w:rPr>
        <w:t>2.</w:t>
      </w:r>
      <w:r w:rsidR="00E9293D">
        <w:rPr>
          <w:szCs w:val="28"/>
        </w:rPr>
        <w:t> </w:t>
      </w:r>
      <w:r w:rsidR="00E9293D" w:rsidRPr="005A358B">
        <w:rPr>
          <w:szCs w:val="28"/>
        </w:rPr>
        <w:t xml:space="preserve">Выдать </w:t>
      </w:r>
      <w:r w:rsidR="004B6722" w:rsidRPr="004B6722">
        <w:rPr>
          <w:szCs w:val="28"/>
        </w:rPr>
        <w:t>Горячевой Ксении Александровне</w:t>
      </w:r>
      <w:r w:rsidR="0015543F">
        <w:rPr>
          <w:szCs w:val="28"/>
        </w:rPr>
        <w:t xml:space="preserve"> </w:t>
      </w:r>
      <w:r w:rsidR="00E9293D" w:rsidRPr="005A358B">
        <w:rPr>
          <w:szCs w:val="28"/>
        </w:rPr>
        <w:t xml:space="preserve">удостоверение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о регистрации кандидатом в депутаты Законодательного Собрания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Санкт-Петербурга </w:t>
      </w:r>
      <w:r w:rsidR="00E9293D">
        <w:rPr>
          <w:szCs w:val="28"/>
        </w:rPr>
        <w:t>седьмого</w:t>
      </w:r>
      <w:r w:rsidR="00E9293D" w:rsidRPr="005A358B">
        <w:rPr>
          <w:szCs w:val="28"/>
        </w:rPr>
        <w:t xml:space="preserve"> созыва по одномандатному избирательному округу № </w:t>
      </w:r>
      <w:r w:rsidR="00BE7896">
        <w:rPr>
          <w:szCs w:val="28"/>
        </w:rPr>
        <w:t>23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>по форме</w:t>
      </w:r>
      <w:r w:rsidR="00E9293D" w:rsidRPr="005A358B">
        <w:rPr>
          <w:szCs w:val="28"/>
        </w:rPr>
        <w:t>, утвержденно</w:t>
      </w:r>
      <w:r w:rsidR="00E9293D">
        <w:rPr>
          <w:szCs w:val="28"/>
        </w:rPr>
        <w:t>й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 xml:space="preserve">решением </w:t>
      </w:r>
      <w:r w:rsidR="00E9293D" w:rsidRPr="005A358B">
        <w:rPr>
          <w:szCs w:val="28"/>
        </w:rPr>
        <w:t>Санкт-Петербургской избирательной комисси</w:t>
      </w:r>
      <w:r w:rsidR="00E9293D">
        <w:rPr>
          <w:szCs w:val="28"/>
        </w:rPr>
        <w:t>и</w:t>
      </w:r>
      <w:r w:rsidR="00E9293D" w:rsidRPr="005A358B">
        <w:rPr>
          <w:szCs w:val="28"/>
        </w:rPr>
        <w:t xml:space="preserve"> от 1</w:t>
      </w:r>
      <w:r w:rsidR="00E9293D">
        <w:rPr>
          <w:szCs w:val="28"/>
        </w:rPr>
        <w:t>7</w:t>
      </w:r>
      <w:r w:rsidR="00E9293D" w:rsidRPr="005A358B">
        <w:rPr>
          <w:szCs w:val="28"/>
        </w:rPr>
        <w:t xml:space="preserve"> июня 20</w:t>
      </w:r>
      <w:r w:rsidR="00E9293D">
        <w:rPr>
          <w:szCs w:val="28"/>
        </w:rPr>
        <w:t>21</w:t>
      </w:r>
      <w:r w:rsidR="00E9293D" w:rsidRPr="005A358B">
        <w:rPr>
          <w:szCs w:val="28"/>
        </w:rPr>
        <w:t xml:space="preserve"> года № </w:t>
      </w:r>
      <w:r w:rsidR="00E9293D">
        <w:rPr>
          <w:szCs w:val="28"/>
        </w:rPr>
        <w:t>239-18.</w:t>
      </w:r>
    </w:p>
    <w:p w:rsidR="00E9293D" w:rsidRPr="00483477" w:rsidRDefault="00E9293D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15543F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15543F" w:rsidP="001554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15543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09" w:rsidRDefault="00601C09" w:rsidP="008A42CE">
      <w:r>
        <w:separator/>
      </w:r>
    </w:p>
  </w:endnote>
  <w:endnote w:type="continuationSeparator" w:id="0">
    <w:p w:rsidR="00601C09" w:rsidRDefault="00601C09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09" w:rsidRDefault="00601C09" w:rsidP="008A42CE">
      <w:r>
        <w:separator/>
      </w:r>
    </w:p>
  </w:footnote>
  <w:footnote w:type="continuationSeparator" w:id="0">
    <w:p w:rsidR="00601C09" w:rsidRDefault="00601C09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161C3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2773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43F"/>
    <w:rsid w:val="001557E1"/>
    <w:rsid w:val="001570DC"/>
    <w:rsid w:val="00162F08"/>
    <w:rsid w:val="001638B7"/>
    <w:rsid w:val="00166458"/>
    <w:rsid w:val="00173161"/>
    <w:rsid w:val="00180934"/>
    <w:rsid w:val="001818E2"/>
    <w:rsid w:val="001926B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504D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7454B"/>
    <w:rsid w:val="00384CAB"/>
    <w:rsid w:val="0038700B"/>
    <w:rsid w:val="003A22F2"/>
    <w:rsid w:val="003A3E64"/>
    <w:rsid w:val="003B4FF8"/>
    <w:rsid w:val="003D614B"/>
    <w:rsid w:val="00400BB7"/>
    <w:rsid w:val="00404D11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6722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4F64B6"/>
    <w:rsid w:val="00512163"/>
    <w:rsid w:val="005142FB"/>
    <w:rsid w:val="00517515"/>
    <w:rsid w:val="00544F9F"/>
    <w:rsid w:val="005511D1"/>
    <w:rsid w:val="00555434"/>
    <w:rsid w:val="00565E63"/>
    <w:rsid w:val="005715AA"/>
    <w:rsid w:val="00582DB1"/>
    <w:rsid w:val="005A0397"/>
    <w:rsid w:val="005A33F8"/>
    <w:rsid w:val="005C0001"/>
    <w:rsid w:val="005D4BDA"/>
    <w:rsid w:val="005E2846"/>
    <w:rsid w:val="00601C09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3B28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5B1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2698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1BA9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53D10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2DF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B762E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2021-08-11T09:14:00Z</cp:lastPrinted>
  <dcterms:created xsi:type="dcterms:W3CDTF">2021-08-10T13:50:00Z</dcterms:created>
  <dcterms:modified xsi:type="dcterms:W3CDTF">2021-08-11T09:15:00Z</dcterms:modified>
</cp:coreProperties>
</file>