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62" w:rsidRPr="0004501A" w:rsidRDefault="00B12D62" w:rsidP="00B12D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B12D62" w:rsidRPr="0004501A" w:rsidRDefault="00B12D62" w:rsidP="00B12D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B12D62" w:rsidRPr="0004501A" w:rsidRDefault="00B12D62" w:rsidP="00B12D62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B12D62" w:rsidRPr="006B2EFF" w:rsidRDefault="00B12D62" w:rsidP="00B12D6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B12D62" w:rsidRPr="004A6F52" w:rsidRDefault="00B12D62" w:rsidP="00B12D6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Воронина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Даниила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Андреевича</w:t>
      </w:r>
    </w:p>
    <w:p w:rsidR="00B12D62" w:rsidRPr="006B2EFF" w:rsidRDefault="00B12D62" w:rsidP="00B12D6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15.07.2022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40810810755009013062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D62" w:rsidRPr="00AB44F2" w:rsidRDefault="00314727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01.08.2022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 w:rsidR="00B12D62">
        <w:rPr>
          <w:rFonts w:ascii="Times New Roman" w:hAnsi="Times New Roman" w:cs="Times New Roman"/>
          <w:sz w:val="28"/>
          <w:szCs w:val="28"/>
        </w:rPr>
        <w:t>24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B12D62" w:rsidRPr="0043625F">
        <w:rPr>
          <w:rFonts w:ascii="Times New Roman" w:hAnsi="Times New Roman" w:cs="Times New Roman"/>
          <w:noProof/>
          <w:sz w:val="28"/>
          <w:szCs w:val="28"/>
        </w:rPr>
        <w:t>Об отказе в регистрации кандидатом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43625F">
        <w:rPr>
          <w:rFonts w:ascii="Times New Roman" w:hAnsi="Times New Roman" w:cs="Times New Roman"/>
          <w:noProof/>
          <w:sz w:val="28"/>
          <w:szCs w:val="28"/>
        </w:rPr>
        <w:t>Д.А.</w:t>
      </w:r>
    </w:p>
    <w:p w:rsidR="00B12D62" w:rsidRPr="00AB44F2" w:rsidRDefault="00B12D62" w:rsidP="00B12D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B12D62" w:rsidRPr="00AB44F2" w:rsidRDefault="00B12D62" w:rsidP="00B12D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2D62" w:rsidRPr="00AB44F2" w:rsidRDefault="00B12D62" w:rsidP="00B12D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2D62" w:rsidRPr="00AB44F2" w:rsidRDefault="00B12D62" w:rsidP="00B12D6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40810810755009013062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D62" w:rsidRPr="00AB44F2" w:rsidRDefault="00314727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14.10.2022</w:t>
      </w:r>
      <w:bookmarkStart w:id="0" w:name="_GoBack"/>
      <w:bookmarkEnd w:id="0"/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>
        <w:rPr>
          <w:rFonts w:ascii="Times New Roman" w:hAnsi="Times New Roman" w:cs="Times New Roman"/>
          <w:sz w:val="28"/>
          <w:szCs w:val="28"/>
        </w:rPr>
        <w:t>в ТИК № 24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>
        <w:rPr>
          <w:rFonts w:ascii="Times New Roman" w:hAnsi="Times New Roman" w:cs="Times New Roman"/>
          <w:sz w:val="28"/>
          <w:szCs w:val="28"/>
        </w:rPr>
        <w:t>поступил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B12D62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B12D6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B12D62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B12D62"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="00B12D62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</w:p>
    <w:p w:rsidR="00B12D62" w:rsidRPr="00AB44F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Воронина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B12D62" w:rsidRDefault="00B12D62" w:rsidP="00B12D6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B12D62" w:rsidRDefault="00B12D62" w:rsidP="00B12D6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B12D62" w:rsidTr="0041219D">
        <w:tc>
          <w:tcPr>
            <w:tcW w:w="4395" w:type="dxa"/>
          </w:tcPr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12D62" w:rsidRDefault="00B12D6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B12D62" w:rsidTr="0041219D">
        <w:tc>
          <w:tcPr>
            <w:tcW w:w="4395" w:type="dxa"/>
          </w:tcPr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D62" w:rsidRDefault="00B12D6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62" w:rsidTr="0041219D">
        <w:tc>
          <w:tcPr>
            <w:tcW w:w="4395" w:type="dxa"/>
          </w:tcPr>
          <w:p w:rsidR="00B12D62" w:rsidRPr="00EA7C75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B12D62" w:rsidRDefault="00B12D62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B12D62" w:rsidRDefault="00B12D62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314727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62"/>
    <w:rsid w:val="00085D04"/>
    <w:rsid w:val="00314727"/>
    <w:rsid w:val="00B12D62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3A20"/>
  <w15:chartTrackingRefBased/>
  <w15:docId w15:val="{F7E073C6-F036-4E79-9812-3F274C3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2022-11-30T12:43:00Z</dcterms:created>
  <dcterms:modified xsi:type="dcterms:W3CDTF">2022-11-30T13:15:00Z</dcterms:modified>
</cp:coreProperties>
</file>